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1EB" w:rsidRDefault="001F21EB" w:rsidP="00A0378E">
      <w:pPr>
        <w:spacing w:line="360" w:lineRule="auto"/>
        <w:jc w:val="both"/>
        <w:rPr>
          <w:sz w:val="24"/>
          <w:szCs w:val="24"/>
        </w:rPr>
      </w:pPr>
      <w:r>
        <w:rPr>
          <w:sz w:val="24"/>
          <w:szCs w:val="24"/>
        </w:rPr>
        <w:t>Marquita Bailey</w:t>
      </w:r>
    </w:p>
    <w:p w:rsidR="002E3045" w:rsidRDefault="002E3045" w:rsidP="00A0378E">
      <w:pPr>
        <w:spacing w:line="360" w:lineRule="auto"/>
        <w:jc w:val="both"/>
        <w:rPr>
          <w:sz w:val="24"/>
          <w:szCs w:val="24"/>
        </w:rPr>
      </w:pPr>
      <w:r>
        <w:rPr>
          <w:sz w:val="24"/>
          <w:szCs w:val="24"/>
        </w:rPr>
        <w:t>Ed. 7201T</w:t>
      </w:r>
    </w:p>
    <w:p w:rsidR="002E3045" w:rsidRDefault="002E3045" w:rsidP="00A0378E">
      <w:pPr>
        <w:spacing w:line="360" w:lineRule="auto"/>
        <w:jc w:val="both"/>
        <w:rPr>
          <w:sz w:val="24"/>
          <w:szCs w:val="24"/>
        </w:rPr>
      </w:pPr>
      <w:r>
        <w:rPr>
          <w:sz w:val="24"/>
          <w:szCs w:val="24"/>
        </w:rPr>
        <w:t>Fall 2011</w:t>
      </w:r>
    </w:p>
    <w:p w:rsidR="001F21EB" w:rsidRPr="002E3045" w:rsidRDefault="001F21EB" w:rsidP="00A0378E">
      <w:pPr>
        <w:spacing w:line="360" w:lineRule="auto"/>
        <w:jc w:val="both"/>
        <w:rPr>
          <w:b/>
          <w:sz w:val="24"/>
          <w:szCs w:val="24"/>
        </w:rPr>
      </w:pPr>
      <w:r w:rsidRPr="002E3045">
        <w:rPr>
          <w:b/>
          <w:sz w:val="24"/>
          <w:szCs w:val="24"/>
        </w:rPr>
        <w:t>Statement of the problem</w:t>
      </w:r>
    </w:p>
    <w:p w:rsidR="002E3045" w:rsidRDefault="00075DA5" w:rsidP="00A0378E">
      <w:pPr>
        <w:spacing w:line="360" w:lineRule="auto"/>
        <w:ind w:firstLine="720"/>
        <w:jc w:val="both"/>
        <w:rPr>
          <w:sz w:val="24"/>
          <w:szCs w:val="24"/>
        </w:rPr>
      </w:pPr>
      <w:r>
        <w:rPr>
          <w:sz w:val="24"/>
          <w:szCs w:val="24"/>
        </w:rPr>
        <w:t xml:space="preserve">According to Senechal and LeFevre (2002) </w:t>
      </w:r>
      <w:r w:rsidR="00A0378E">
        <w:rPr>
          <w:sz w:val="24"/>
          <w:szCs w:val="24"/>
        </w:rPr>
        <w:t xml:space="preserve">some early </w:t>
      </w:r>
      <w:r w:rsidR="00387102">
        <w:rPr>
          <w:sz w:val="24"/>
          <w:szCs w:val="24"/>
        </w:rPr>
        <w:t xml:space="preserve">reading </w:t>
      </w:r>
      <w:r w:rsidR="00A0378E">
        <w:rPr>
          <w:sz w:val="24"/>
          <w:szCs w:val="24"/>
        </w:rPr>
        <w:t xml:space="preserve">skills are acquired at home.  </w:t>
      </w:r>
      <w:r w:rsidR="002E3045">
        <w:rPr>
          <w:sz w:val="24"/>
          <w:szCs w:val="24"/>
        </w:rPr>
        <w:t>The Education of a child does not</w:t>
      </w:r>
      <w:r w:rsidR="00A0378E">
        <w:rPr>
          <w:sz w:val="24"/>
          <w:szCs w:val="24"/>
        </w:rPr>
        <w:t xml:space="preserve"> </w:t>
      </w:r>
      <w:r w:rsidR="002E3045">
        <w:rPr>
          <w:sz w:val="24"/>
          <w:szCs w:val="24"/>
        </w:rPr>
        <w:t xml:space="preserve">end when the school bell rings.  Instead it is an ongoing process that requires support from all parties involved.  Teachers can only do but so much during the school day.  Once students go home, it is up to parents to continue </w:t>
      </w:r>
      <w:r w:rsidR="00387102">
        <w:rPr>
          <w:sz w:val="24"/>
          <w:szCs w:val="24"/>
        </w:rPr>
        <w:t>educating their children</w:t>
      </w:r>
      <w:r w:rsidR="002E3045">
        <w:rPr>
          <w:sz w:val="24"/>
          <w:szCs w:val="24"/>
        </w:rPr>
        <w:t xml:space="preserve">.  Many students lack the parental involvement that they need in order to succeed for a number of reasons.  With more help and support from parents, students are capable </w:t>
      </w:r>
      <w:r w:rsidR="005B4255">
        <w:rPr>
          <w:sz w:val="24"/>
          <w:szCs w:val="24"/>
        </w:rPr>
        <w:t xml:space="preserve">of </w:t>
      </w:r>
      <w:r w:rsidR="002E3045">
        <w:rPr>
          <w:sz w:val="24"/>
          <w:szCs w:val="24"/>
        </w:rPr>
        <w:t xml:space="preserve">doing better in school. </w:t>
      </w:r>
    </w:p>
    <w:p w:rsidR="001F21EB" w:rsidRDefault="001F21EB" w:rsidP="00A0378E">
      <w:pPr>
        <w:spacing w:line="360" w:lineRule="auto"/>
        <w:ind w:firstLine="720"/>
        <w:jc w:val="both"/>
        <w:rPr>
          <w:sz w:val="24"/>
          <w:szCs w:val="24"/>
        </w:rPr>
      </w:pPr>
      <w:r>
        <w:rPr>
          <w:sz w:val="24"/>
          <w:szCs w:val="24"/>
        </w:rPr>
        <w:t>The purpose of this study is to determine if there is a correlation between parental involvement</w:t>
      </w:r>
      <w:r w:rsidR="002E3045">
        <w:rPr>
          <w:sz w:val="24"/>
          <w:szCs w:val="24"/>
        </w:rPr>
        <w:t xml:space="preserve"> </w:t>
      </w:r>
      <w:r>
        <w:rPr>
          <w:sz w:val="24"/>
          <w:szCs w:val="24"/>
        </w:rPr>
        <w:t xml:space="preserve">via reading and homework help and reading </w:t>
      </w:r>
      <w:r w:rsidR="002E3045">
        <w:rPr>
          <w:sz w:val="24"/>
          <w:szCs w:val="24"/>
        </w:rPr>
        <w:t>skills</w:t>
      </w:r>
      <w:r>
        <w:rPr>
          <w:sz w:val="24"/>
          <w:szCs w:val="24"/>
        </w:rPr>
        <w:t xml:space="preserve"> of fi</w:t>
      </w:r>
      <w:r w:rsidR="005B4255">
        <w:rPr>
          <w:sz w:val="24"/>
          <w:szCs w:val="24"/>
        </w:rPr>
        <w:t>rst grade students</w:t>
      </w:r>
      <w:r>
        <w:rPr>
          <w:sz w:val="24"/>
          <w:szCs w:val="24"/>
        </w:rPr>
        <w:t xml:space="preserve"> </w:t>
      </w:r>
      <w:r w:rsidR="002E3045">
        <w:rPr>
          <w:sz w:val="24"/>
          <w:szCs w:val="24"/>
        </w:rPr>
        <w:t xml:space="preserve">as </w:t>
      </w:r>
      <w:r>
        <w:rPr>
          <w:sz w:val="24"/>
          <w:szCs w:val="24"/>
        </w:rPr>
        <w:t xml:space="preserve">measured by </w:t>
      </w:r>
      <w:r w:rsidR="002E3045">
        <w:rPr>
          <w:sz w:val="24"/>
          <w:szCs w:val="24"/>
        </w:rPr>
        <w:t>mCLASS Literacy assessment.</w:t>
      </w:r>
    </w:p>
    <w:p w:rsidR="006A0131" w:rsidRPr="002E3045" w:rsidRDefault="001F21EB" w:rsidP="00A0378E">
      <w:pPr>
        <w:tabs>
          <w:tab w:val="center" w:pos="4680"/>
        </w:tabs>
        <w:spacing w:line="360" w:lineRule="auto"/>
        <w:jc w:val="both"/>
        <w:rPr>
          <w:b/>
          <w:sz w:val="24"/>
          <w:szCs w:val="24"/>
        </w:rPr>
      </w:pPr>
      <w:r w:rsidRPr="002E3045">
        <w:rPr>
          <w:b/>
          <w:sz w:val="24"/>
          <w:szCs w:val="24"/>
        </w:rPr>
        <w:t>Hypothesis</w:t>
      </w:r>
      <w:r w:rsidRPr="002E3045">
        <w:rPr>
          <w:b/>
          <w:sz w:val="24"/>
          <w:szCs w:val="24"/>
        </w:rPr>
        <w:tab/>
      </w:r>
    </w:p>
    <w:p w:rsidR="001F21EB" w:rsidRDefault="001F21EB" w:rsidP="00A0378E">
      <w:pPr>
        <w:spacing w:line="360" w:lineRule="auto"/>
        <w:jc w:val="both"/>
        <w:rPr>
          <w:sz w:val="24"/>
          <w:szCs w:val="24"/>
        </w:rPr>
      </w:pPr>
      <w:r w:rsidRPr="001F21EB">
        <w:rPr>
          <w:sz w:val="24"/>
          <w:szCs w:val="24"/>
        </w:rPr>
        <w:tab/>
        <w:t xml:space="preserve">Increased parental involvement </w:t>
      </w:r>
      <w:r>
        <w:rPr>
          <w:sz w:val="24"/>
          <w:szCs w:val="24"/>
        </w:rPr>
        <w:t>via daily reading and homework</w:t>
      </w:r>
      <w:r w:rsidRPr="001F21EB">
        <w:rPr>
          <w:sz w:val="24"/>
          <w:szCs w:val="24"/>
        </w:rPr>
        <w:t xml:space="preserve"> help over a 4 week period to 20 </w:t>
      </w:r>
      <w:r>
        <w:rPr>
          <w:sz w:val="24"/>
          <w:szCs w:val="24"/>
        </w:rPr>
        <w:t>first</w:t>
      </w:r>
      <w:r w:rsidRPr="001F21EB">
        <w:rPr>
          <w:sz w:val="24"/>
          <w:szCs w:val="24"/>
        </w:rPr>
        <w:t xml:space="preserve"> grade students in P</w:t>
      </w:r>
      <w:r>
        <w:rPr>
          <w:sz w:val="24"/>
          <w:szCs w:val="24"/>
        </w:rPr>
        <w:t>.</w:t>
      </w:r>
      <w:r w:rsidRPr="001F21EB">
        <w:rPr>
          <w:sz w:val="24"/>
          <w:szCs w:val="24"/>
        </w:rPr>
        <w:t>S</w:t>
      </w:r>
      <w:r>
        <w:rPr>
          <w:sz w:val="24"/>
          <w:szCs w:val="24"/>
        </w:rPr>
        <w:t>.</w:t>
      </w:r>
      <w:r w:rsidRPr="001F21EB">
        <w:rPr>
          <w:sz w:val="24"/>
          <w:szCs w:val="24"/>
        </w:rPr>
        <w:t>X of Brooklyn N.Y will increase students’ reading levels.</w:t>
      </w:r>
    </w:p>
    <w:p w:rsidR="00A0378E" w:rsidRDefault="00A0378E" w:rsidP="00A0378E">
      <w:pPr>
        <w:spacing w:line="360" w:lineRule="auto"/>
        <w:jc w:val="both"/>
        <w:rPr>
          <w:sz w:val="24"/>
          <w:szCs w:val="24"/>
        </w:rPr>
      </w:pPr>
    </w:p>
    <w:p w:rsidR="00A0378E" w:rsidRDefault="00A0378E" w:rsidP="00A0378E">
      <w:pPr>
        <w:spacing w:line="360" w:lineRule="auto"/>
        <w:jc w:val="both"/>
        <w:rPr>
          <w:sz w:val="24"/>
          <w:szCs w:val="24"/>
        </w:rPr>
      </w:pPr>
    </w:p>
    <w:p w:rsidR="00A0378E" w:rsidRDefault="00A0378E" w:rsidP="00A0378E">
      <w:pPr>
        <w:spacing w:line="360" w:lineRule="auto"/>
        <w:jc w:val="both"/>
        <w:rPr>
          <w:sz w:val="24"/>
          <w:szCs w:val="24"/>
        </w:rPr>
      </w:pPr>
    </w:p>
    <w:p w:rsidR="00A0378E" w:rsidRDefault="00A0378E" w:rsidP="00A0378E">
      <w:pPr>
        <w:spacing w:line="360" w:lineRule="auto"/>
        <w:jc w:val="both"/>
        <w:rPr>
          <w:sz w:val="24"/>
          <w:szCs w:val="24"/>
        </w:rPr>
      </w:pPr>
    </w:p>
    <w:p w:rsidR="00A0378E" w:rsidRDefault="00A0378E" w:rsidP="00A0378E">
      <w:pPr>
        <w:spacing w:line="360" w:lineRule="auto"/>
        <w:jc w:val="both"/>
        <w:rPr>
          <w:sz w:val="24"/>
          <w:szCs w:val="24"/>
        </w:rPr>
      </w:pPr>
    </w:p>
    <w:p w:rsidR="00A0378E" w:rsidRDefault="00A0378E" w:rsidP="00A0378E">
      <w:pPr>
        <w:spacing w:line="360" w:lineRule="auto"/>
        <w:jc w:val="both"/>
        <w:rPr>
          <w:sz w:val="24"/>
          <w:szCs w:val="24"/>
        </w:rPr>
      </w:pPr>
    </w:p>
    <w:p w:rsidR="00A0378E" w:rsidRDefault="00A0378E" w:rsidP="00A0378E">
      <w:pPr>
        <w:spacing w:line="360" w:lineRule="auto"/>
        <w:jc w:val="center"/>
        <w:rPr>
          <w:sz w:val="24"/>
          <w:szCs w:val="24"/>
        </w:rPr>
      </w:pPr>
      <w:r>
        <w:rPr>
          <w:sz w:val="24"/>
          <w:szCs w:val="24"/>
        </w:rPr>
        <w:lastRenderedPageBreak/>
        <w:t>References</w:t>
      </w:r>
    </w:p>
    <w:p w:rsidR="00A0378E" w:rsidRDefault="00A0378E" w:rsidP="00A0378E">
      <w:pPr>
        <w:spacing w:line="360" w:lineRule="auto"/>
        <w:jc w:val="both"/>
        <w:rPr>
          <w:sz w:val="24"/>
          <w:szCs w:val="24"/>
        </w:rPr>
      </w:pPr>
      <w:r>
        <w:rPr>
          <w:sz w:val="24"/>
          <w:szCs w:val="24"/>
        </w:rPr>
        <w:t xml:space="preserve">Senechal, M., &amp; </w:t>
      </w:r>
      <w:r w:rsidR="00795686">
        <w:rPr>
          <w:sz w:val="24"/>
          <w:szCs w:val="24"/>
        </w:rPr>
        <w:t>LeFevre</w:t>
      </w:r>
      <w:r>
        <w:rPr>
          <w:sz w:val="24"/>
          <w:szCs w:val="24"/>
        </w:rPr>
        <w:t xml:space="preserve">, J. (2002). Parental involvement in the development of children’s </w:t>
      </w:r>
    </w:p>
    <w:p w:rsidR="00A0378E" w:rsidRPr="001F21EB" w:rsidRDefault="00A0378E" w:rsidP="00A0378E">
      <w:pPr>
        <w:spacing w:line="360" w:lineRule="auto"/>
        <w:ind w:firstLine="720"/>
        <w:jc w:val="both"/>
        <w:rPr>
          <w:sz w:val="24"/>
          <w:szCs w:val="24"/>
        </w:rPr>
      </w:pPr>
      <w:r>
        <w:rPr>
          <w:sz w:val="24"/>
          <w:szCs w:val="24"/>
        </w:rPr>
        <w:t xml:space="preserve">reading skill: A five-year longitudinal Study. </w:t>
      </w:r>
      <w:r>
        <w:rPr>
          <w:i/>
          <w:sz w:val="24"/>
          <w:szCs w:val="24"/>
        </w:rPr>
        <w:t>Child D</w:t>
      </w:r>
      <w:r w:rsidRPr="00A0378E">
        <w:rPr>
          <w:i/>
          <w:sz w:val="24"/>
          <w:szCs w:val="24"/>
        </w:rPr>
        <w:t>evelopment</w:t>
      </w:r>
      <w:r>
        <w:rPr>
          <w:sz w:val="24"/>
          <w:szCs w:val="24"/>
        </w:rPr>
        <w:t xml:space="preserve">, </w:t>
      </w:r>
      <w:r w:rsidRPr="00A0378E">
        <w:rPr>
          <w:i/>
          <w:sz w:val="24"/>
          <w:szCs w:val="24"/>
        </w:rPr>
        <w:t>73 (2),</w:t>
      </w:r>
      <w:r>
        <w:rPr>
          <w:sz w:val="24"/>
          <w:szCs w:val="24"/>
        </w:rPr>
        <w:t xml:space="preserve"> 445-461.</w:t>
      </w:r>
    </w:p>
    <w:sectPr w:rsidR="00A0378E" w:rsidRPr="001F21EB" w:rsidSect="006A01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21EB"/>
    <w:rsid w:val="00075DA5"/>
    <w:rsid w:val="001F21EB"/>
    <w:rsid w:val="002E3045"/>
    <w:rsid w:val="00387102"/>
    <w:rsid w:val="005B4255"/>
    <w:rsid w:val="006A0131"/>
    <w:rsid w:val="00795686"/>
    <w:rsid w:val="00A037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1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Family</cp:lastModifiedBy>
  <cp:revision>6</cp:revision>
  <dcterms:created xsi:type="dcterms:W3CDTF">2011-10-12T20:54:00Z</dcterms:created>
  <dcterms:modified xsi:type="dcterms:W3CDTF">2011-10-12T21:27:00Z</dcterms:modified>
</cp:coreProperties>
</file>